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42B" w:rsidRDefault="009064BB" w:rsidP="005C47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36"/>
          <w:szCs w:val="36"/>
        </w:rPr>
      </w:pPr>
      <w:r w:rsidRPr="00CE1FC0">
        <w:rPr>
          <w:rFonts w:ascii="Arial" w:hAnsi="Arial" w:cs="Arial"/>
          <w:b/>
          <w:noProof/>
          <w:color w:val="1A1A1A"/>
          <w:sz w:val="36"/>
          <w:szCs w:val="36"/>
        </w:rPr>
        <w:drawing>
          <wp:inline distT="0" distB="0" distL="0" distR="0">
            <wp:extent cx="863600" cy="1133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*NPA_4c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780" cy="113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73E" w:rsidRPr="00665A3C" w:rsidRDefault="004634C5" w:rsidP="00665A3C">
      <w:pPr>
        <w:widowControl w:val="0"/>
        <w:autoSpaceDE w:val="0"/>
        <w:autoSpaceDN w:val="0"/>
        <w:adjustRightInd w:val="0"/>
        <w:ind w:right="-720"/>
        <w:jc w:val="center"/>
        <w:rPr>
          <w:rFonts w:ascii="Arial" w:hAnsi="Arial" w:cs="Arial"/>
          <w:b/>
          <w:color w:val="1A1A1A"/>
          <w:sz w:val="28"/>
          <w:szCs w:val="32"/>
        </w:rPr>
      </w:pPr>
      <w:r w:rsidRPr="00665A3C">
        <w:rPr>
          <w:rFonts w:ascii="Arial" w:hAnsi="Arial" w:cs="Arial"/>
          <w:b/>
          <w:color w:val="1A1A1A"/>
          <w:sz w:val="32"/>
          <w:szCs w:val="36"/>
        </w:rPr>
        <w:t xml:space="preserve">NPA </w:t>
      </w:r>
      <w:r w:rsidR="00476654">
        <w:rPr>
          <w:rFonts w:ascii="Arial" w:hAnsi="Arial" w:cs="Arial"/>
          <w:b/>
          <w:color w:val="1A1A1A"/>
          <w:sz w:val="32"/>
          <w:szCs w:val="36"/>
        </w:rPr>
        <w:t xml:space="preserve">Business </w:t>
      </w:r>
      <w:r w:rsidR="00BE5163" w:rsidRPr="00665A3C">
        <w:rPr>
          <w:rFonts w:ascii="Arial" w:hAnsi="Arial" w:cs="Arial"/>
          <w:b/>
          <w:color w:val="1A1A1A"/>
          <w:sz w:val="32"/>
          <w:szCs w:val="36"/>
        </w:rPr>
        <w:t>M</w:t>
      </w:r>
      <w:r w:rsidR="00427809" w:rsidRPr="00665A3C">
        <w:rPr>
          <w:rFonts w:ascii="Arial" w:hAnsi="Arial" w:cs="Arial"/>
          <w:b/>
          <w:color w:val="1A1A1A"/>
          <w:sz w:val="32"/>
          <w:szCs w:val="36"/>
        </w:rPr>
        <w:t>embership</w:t>
      </w:r>
    </w:p>
    <w:p w:rsidR="004634C5" w:rsidRPr="00CE1FC0" w:rsidRDefault="004634C5" w:rsidP="004634C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30"/>
          <w:szCs w:val="30"/>
        </w:rPr>
      </w:pPr>
    </w:p>
    <w:p w:rsidR="00803B55" w:rsidRPr="00665A3C" w:rsidRDefault="00A46B59" w:rsidP="00091FC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01010"/>
          <w:sz w:val="22"/>
          <w:szCs w:val="22"/>
        </w:rPr>
      </w:pPr>
      <w:r>
        <w:rPr>
          <w:rFonts w:ascii="Arial" w:hAnsi="Arial" w:cs="Arial"/>
          <w:color w:val="101010"/>
          <w:sz w:val="22"/>
          <w:szCs w:val="22"/>
        </w:rPr>
        <w:t>Now you can reach more than 1,5</w:t>
      </w:r>
      <w:r w:rsidR="00803B55" w:rsidRPr="00665A3C">
        <w:rPr>
          <w:rFonts w:ascii="Arial" w:hAnsi="Arial" w:cs="Arial"/>
          <w:color w:val="101010"/>
          <w:sz w:val="22"/>
          <w:szCs w:val="22"/>
        </w:rPr>
        <w:t xml:space="preserve">00 avid gardeners </w:t>
      </w:r>
      <w:proofErr w:type="gramStart"/>
      <w:r w:rsidR="00803B55" w:rsidRPr="00665A3C">
        <w:rPr>
          <w:rFonts w:ascii="Arial" w:hAnsi="Arial" w:cs="Arial"/>
          <w:color w:val="101010"/>
          <w:sz w:val="22"/>
          <w:szCs w:val="22"/>
        </w:rPr>
        <w:t>year round</w:t>
      </w:r>
      <w:proofErr w:type="gramEnd"/>
      <w:r w:rsidR="00803B55" w:rsidRPr="00665A3C">
        <w:rPr>
          <w:rFonts w:ascii="Arial" w:hAnsi="Arial" w:cs="Arial"/>
          <w:color w:val="101010"/>
          <w:sz w:val="22"/>
          <w:szCs w:val="22"/>
        </w:rPr>
        <w:t xml:space="preserve"> with a</w:t>
      </w:r>
      <w:r w:rsidR="00B5527E" w:rsidRPr="00665A3C">
        <w:rPr>
          <w:rFonts w:ascii="Arial" w:hAnsi="Arial" w:cs="Arial"/>
          <w:color w:val="101010"/>
          <w:sz w:val="22"/>
          <w:szCs w:val="22"/>
        </w:rPr>
        <w:t xml:space="preserve"> </w:t>
      </w:r>
      <w:r w:rsidR="00B5527E" w:rsidRPr="00665A3C">
        <w:rPr>
          <w:rFonts w:ascii="Arial" w:hAnsi="Arial" w:cs="Arial"/>
          <w:b/>
          <w:color w:val="101010"/>
          <w:sz w:val="22"/>
          <w:szCs w:val="22"/>
        </w:rPr>
        <w:t>Business Membership</w:t>
      </w:r>
      <w:r w:rsidR="00803B55" w:rsidRPr="00665A3C">
        <w:rPr>
          <w:rFonts w:ascii="Arial" w:hAnsi="Arial" w:cs="Arial"/>
          <w:color w:val="101010"/>
          <w:sz w:val="22"/>
          <w:szCs w:val="22"/>
        </w:rPr>
        <w:t xml:space="preserve"> with </w:t>
      </w:r>
      <w:r w:rsidR="00427809" w:rsidRPr="00665A3C">
        <w:rPr>
          <w:rFonts w:ascii="Arial" w:hAnsi="Arial" w:cs="Arial"/>
          <w:color w:val="101010"/>
          <w:sz w:val="22"/>
          <w:szCs w:val="22"/>
        </w:rPr>
        <w:t>the Northwest Perennial Alliance (</w:t>
      </w:r>
      <w:r w:rsidR="00803B55" w:rsidRPr="00665A3C">
        <w:rPr>
          <w:rFonts w:ascii="Arial" w:hAnsi="Arial" w:cs="Arial"/>
          <w:color w:val="101010"/>
          <w:sz w:val="22"/>
          <w:szCs w:val="22"/>
        </w:rPr>
        <w:t>NPA</w:t>
      </w:r>
      <w:r w:rsidR="00427809" w:rsidRPr="00665A3C">
        <w:rPr>
          <w:rFonts w:ascii="Arial" w:hAnsi="Arial" w:cs="Arial"/>
          <w:color w:val="101010"/>
          <w:sz w:val="22"/>
          <w:szCs w:val="22"/>
        </w:rPr>
        <w:t>)</w:t>
      </w:r>
      <w:r w:rsidR="00803B55" w:rsidRPr="00665A3C">
        <w:rPr>
          <w:rFonts w:ascii="Arial" w:hAnsi="Arial" w:cs="Arial"/>
          <w:color w:val="101010"/>
          <w:sz w:val="22"/>
          <w:szCs w:val="22"/>
        </w:rPr>
        <w:t xml:space="preserve">. </w:t>
      </w:r>
      <w:r w:rsidR="00B5527E" w:rsidRPr="00665A3C">
        <w:rPr>
          <w:rFonts w:ascii="Arial" w:hAnsi="Arial" w:cs="Arial"/>
          <w:color w:val="101010"/>
          <w:sz w:val="22"/>
          <w:szCs w:val="22"/>
        </w:rPr>
        <w:t>The annual membership fee is $</w:t>
      </w:r>
      <w:r w:rsidR="00C71E6F">
        <w:rPr>
          <w:rFonts w:ascii="Arial" w:hAnsi="Arial" w:cs="Arial"/>
          <w:color w:val="101010"/>
          <w:sz w:val="22"/>
          <w:szCs w:val="22"/>
        </w:rPr>
        <w:t>80</w:t>
      </w:r>
      <w:r w:rsidR="00B5527E" w:rsidRPr="00665A3C">
        <w:rPr>
          <w:rFonts w:ascii="Arial" w:hAnsi="Arial" w:cs="Arial"/>
          <w:color w:val="101010"/>
          <w:sz w:val="22"/>
          <w:szCs w:val="22"/>
        </w:rPr>
        <w:t xml:space="preserve">. </w:t>
      </w:r>
      <w:r w:rsidR="00803B55" w:rsidRPr="00665A3C">
        <w:rPr>
          <w:rFonts w:ascii="Arial" w:hAnsi="Arial" w:cs="Arial"/>
          <w:color w:val="101010"/>
          <w:sz w:val="22"/>
          <w:szCs w:val="22"/>
        </w:rPr>
        <w:t xml:space="preserve">Your business </w:t>
      </w:r>
      <w:r w:rsidR="00427809" w:rsidRPr="00665A3C">
        <w:rPr>
          <w:rFonts w:ascii="Arial" w:hAnsi="Arial" w:cs="Arial"/>
          <w:color w:val="101010"/>
          <w:sz w:val="22"/>
          <w:szCs w:val="22"/>
        </w:rPr>
        <w:t>will be featured in</w:t>
      </w:r>
      <w:r w:rsidR="00803B55" w:rsidRPr="00665A3C">
        <w:rPr>
          <w:rFonts w:ascii="Arial" w:hAnsi="Arial" w:cs="Arial"/>
          <w:color w:val="101010"/>
          <w:sz w:val="22"/>
          <w:szCs w:val="22"/>
        </w:rPr>
        <w:t xml:space="preserve"> NPA’s popular Open Gardens Directory, a book that our members refer to again and again throughout the </w:t>
      </w:r>
      <w:r w:rsidR="00D72DD3" w:rsidRPr="00665A3C">
        <w:rPr>
          <w:rFonts w:ascii="Arial" w:hAnsi="Arial" w:cs="Arial"/>
          <w:color w:val="101010"/>
          <w:sz w:val="22"/>
          <w:szCs w:val="22"/>
        </w:rPr>
        <w:t>year</w:t>
      </w:r>
      <w:r w:rsidR="00803B55" w:rsidRPr="00665A3C">
        <w:rPr>
          <w:rFonts w:ascii="Arial" w:hAnsi="Arial" w:cs="Arial"/>
          <w:color w:val="101010"/>
          <w:sz w:val="22"/>
          <w:szCs w:val="22"/>
        </w:rPr>
        <w:t>.</w:t>
      </w:r>
      <w:r w:rsidR="00A16D9A" w:rsidRPr="00665A3C">
        <w:rPr>
          <w:rFonts w:ascii="Arial" w:hAnsi="Arial" w:cs="Arial"/>
          <w:color w:val="101010"/>
          <w:sz w:val="22"/>
          <w:szCs w:val="22"/>
        </w:rPr>
        <w:t xml:space="preserve"> To be listed in the 201</w:t>
      </w:r>
      <w:r w:rsidR="00604D3A">
        <w:rPr>
          <w:rFonts w:ascii="Arial" w:hAnsi="Arial" w:cs="Arial"/>
          <w:color w:val="101010"/>
          <w:sz w:val="22"/>
          <w:szCs w:val="22"/>
        </w:rPr>
        <w:t>9</w:t>
      </w:r>
      <w:r w:rsidR="00A16D9A" w:rsidRPr="00665A3C">
        <w:rPr>
          <w:rFonts w:ascii="Arial" w:hAnsi="Arial" w:cs="Arial"/>
          <w:color w:val="101010"/>
          <w:sz w:val="22"/>
          <w:szCs w:val="22"/>
        </w:rPr>
        <w:t xml:space="preserve"> edition, you must register by </w:t>
      </w:r>
      <w:r>
        <w:rPr>
          <w:rFonts w:ascii="Arial" w:hAnsi="Arial" w:cs="Arial"/>
          <w:color w:val="101010"/>
          <w:sz w:val="22"/>
          <w:szCs w:val="22"/>
        </w:rPr>
        <w:t>March 15</w:t>
      </w:r>
      <w:r w:rsidR="00A62B90" w:rsidRPr="00476654">
        <w:rPr>
          <w:rFonts w:ascii="Arial" w:hAnsi="Arial" w:cs="Arial"/>
          <w:color w:val="101010"/>
          <w:sz w:val="22"/>
          <w:szCs w:val="22"/>
        </w:rPr>
        <w:t>, 201</w:t>
      </w:r>
      <w:r w:rsidR="00604D3A">
        <w:rPr>
          <w:rFonts w:ascii="Arial" w:hAnsi="Arial" w:cs="Arial"/>
          <w:color w:val="101010"/>
          <w:sz w:val="22"/>
          <w:szCs w:val="22"/>
        </w:rPr>
        <w:t>9</w:t>
      </w:r>
      <w:r w:rsidR="00A16D9A" w:rsidRPr="00665A3C">
        <w:rPr>
          <w:rFonts w:ascii="Arial" w:hAnsi="Arial" w:cs="Arial"/>
          <w:color w:val="101010"/>
          <w:sz w:val="22"/>
          <w:szCs w:val="22"/>
        </w:rPr>
        <w:t>.</w:t>
      </w:r>
    </w:p>
    <w:p w:rsidR="00091FC4" w:rsidRPr="00665A3C" w:rsidRDefault="00091FC4" w:rsidP="00091FC4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2"/>
          <w:szCs w:val="22"/>
        </w:rPr>
      </w:pPr>
    </w:p>
    <w:p w:rsidR="00A16D9A" w:rsidRPr="00665A3C" w:rsidRDefault="00803B55" w:rsidP="00A16D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01010"/>
          <w:sz w:val="22"/>
          <w:szCs w:val="22"/>
        </w:rPr>
      </w:pPr>
      <w:r w:rsidRPr="00665A3C">
        <w:rPr>
          <w:rFonts w:ascii="Arial" w:hAnsi="Arial" w:cs="Arial"/>
          <w:b/>
          <w:bCs/>
          <w:color w:val="101010"/>
          <w:sz w:val="22"/>
          <w:szCs w:val="22"/>
        </w:rPr>
        <w:t xml:space="preserve">Benefits of </w:t>
      </w:r>
      <w:r w:rsidR="00E20035">
        <w:rPr>
          <w:rFonts w:ascii="Arial" w:hAnsi="Arial" w:cs="Arial"/>
          <w:b/>
          <w:bCs/>
          <w:color w:val="101010"/>
          <w:sz w:val="22"/>
          <w:szCs w:val="22"/>
        </w:rPr>
        <w:t xml:space="preserve">NPA </w:t>
      </w:r>
      <w:r w:rsidRPr="00665A3C">
        <w:rPr>
          <w:rFonts w:ascii="Arial" w:hAnsi="Arial" w:cs="Arial"/>
          <w:b/>
          <w:bCs/>
          <w:color w:val="101010"/>
          <w:sz w:val="22"/>
          <w:szCs w:val="22"/>
        </w:rPr>
        <w:t xml:space="preserve">Business Membership </w:t>
      </w:r>
    </w:p>
    <w:p w:rsidR="00A16D9A" w:rsidRPr="00665A3C" w:rsidRDefault="00A16D9A" w:rsidP="00A16D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01010"/>
          <w:sz w:val="22"/>
          <w:szCs w:val="22"/>
        </w:rPr>
      </w:pPr>
    </w:p>
    <w:p w:rsidR="00A16D9A" w:rsidRPr="00665A3C" w:rsidRDefault="000072C6" w:rsidP="00A16D9A">
      <w:pPr>
        <w:widowControl w:val="0"/>
        <w:autoSpaceDE w:val="0"/>
        <w:autoSpaceDN w:val="0"/>
        <w:adjustRightInd w:val="0"/>
        <w:rPr>
          <w:rFonts w:ascii="Arial" w:hAnsi="Arial" w:cs="Arial"/>
          <w:color w:val="101010"/>
          <w:sz w:val="22"/>
          <w:szCs w:val="22"/>
        </w:rPr>
      </w:pPr>
      <w:r w:rsidRPr="00665A3C">
        <w:rPr>
          <w:rFonts w:ascii="Arial" w:hAnsi="Arial" w:cs="Arial"/>
          <w:color w:val="101010"/>
          <w:sz w:val="22"/>
          <w:szCs w:val="22"/>
        </w:rPr>
        <w:t xml:space="preserve">1.  </w:t>
      </w:r>
      <w:r w:rsidR="00803B55" w:rsidRPr="00665A3C">
        <w:rPr>
          <w:rFonts w:ascii="Arial" w:hAnsi="Arial" w:cs="Arial"/>
          <w:color w:val="101010"/>
          <w:sz w:val="22"/>
          <w:szCs w:val="22"/>
        </w:rPr>
        <w:t xml:space="preserve">As a </w:t>
      </w:r>
      <w:r w:rsidR="00B5527E" w:rsidRPr="00665A3C">
        <w:rPr>
          <w:rFonts w:ascii="Arial" w:hAnsi="Arial" w:cs="Arial"/>
          <w:color w:val="101010"/>
          <w:sz w:val="22"/>
          <w:szCs w:val="22"/>
        </w:rPr>
        <w:t>m</w:t>
      </w:r>
      <w:r w:rsidR="00803B55" w:rsidRPr="00665A3C">
        <w:rPr>
          <w:rFonts w:ascii="Arial" w:hAnsi="Arial" w:cs="Arial"/>
          <w:color w:val="101010"/>
          <w:sz w:val="22"/>
          <w:szCs w:val="22"/>
        </w:rPr>
        <w:t xml:space="preserve">ember, your business will be published in the </w:t>
      </w:r>
      <w:r w:rsidR="00D05E56" w:rsidRPr="00665A3C">
        <w:rPr>
          <w:rFonts w:ascii="Arial" w:hAnsi="Arial" w:cs="Arial"/>
          <w:color w:val="101010"/>
          <w:sz w:val="22"/>
          <w:szCs w:val="22"/>
        </w:rPr>
        <w:t>“</w:t>
      </w:r>
      <w:r w:rsidR="0004379E" w:rsidRPr="00665A3C">
        <w:rPr>
          <w:rFonts w:ascii="Arial" w:hAnsi="Arial" w:cs="Arial"/>
          <w:bCs/>
          <w:color w:val="101010"/>
          <w:sz w:val="22"/>
          <w:szCs w:val="22"/>
        </w:rPr>
        <w:t>Business Spotlight</w:t>
      </w:r>
      <w:r w:rsidR="00D05E56" w:rsidRPr="00665A3C">
        <w:rPr>
          <w:rFonts w:ascii="Arial" w:hAnsi="Arial" w:cs="Arial"/>
          <w:bCs/>
          <w:color w:val="101010"/>
          <w:sz w:val="22"/>
          <w:szCs w:val="22"/>
        </w:rPr>
        <w:t>”</w:t>
      </w:r>
      <w:r w:rsidR="00803B55" w:rsidRPr="00665A3C">
        <w:rPr>
          <w:rFonts w:ascii="Arial" w:hAnsi="Arial" w:cs="Arial"/>
          <w:b/>
          <w:bCs/>
          <w:color w:val="101010"/>
          <w:sz w:val="22"/>
          <w:szCs w:val="22"/>
        </w:rPr>
        <w:t xml:space="preserve"> </w:t>
      </w:r>
      <w:r w:rsidR="00803B55" w:rsidRPr="00665A3C">
        <w:rPr>
          <w:rFonts w:ascii="Arial" w:hAnsi="Arial" w:cs="Arial"/>
          <w:color w:val="101010"/>
          <w:sz w:val="22"/>
          <w:szCs w:val="22"/>
        </w:rPr>
        <w:t xml:space="preserve">section of the Open Gardens Directory and the NPA website. </w:t>
      </w:r>
      <w:r w:rsidR="00D05E56" w:rsidRPr="00665A3C">
        <w:rPr>
          <w:rFonts w:ascii="Arial" w:hAnsi="Arial" w:cs="Arial"/>
          <w:color w:val="101010"/>
          <w:sz w:val="22"/>
          <w:szCs w:val="22"/>
        </w:rPr>
        <w:t xml:space="preserve">Your listing </w:t>
      </w:r>
      <w:r w:rsidR="00803B55" w:rsidRPr="00665A3C">
        <w:rPr>
          <w:rFonts w:ascii="Arial" w:hAnsi="Arial" w:cs="Arial"/>
          <w:color w:val="101010"/>
          <w:sz w:val="22"/>
          <w:szCs w:val="22"/>
        </w:rPr>
        <w:t>will include your business name, owner’s name, contact information, location, hours, a description of your business</w:t>
      </w:r>
      <w:r w:rsidR="00D05E56" w:rsidRPr="00665A3C">
        <w:rPr>
          <w:rFonts w:ascii="Arial" w:hAnsi="Arial" w:cs="Arial"/>
          <w:color w:val="101010"/>
          <w:sz w:val="22"/>
          <w:szCs w:val="22"/>
        </w:rPr>
        <w:t xml:space="preserve">, any discounts you offer to NPA </w:t>
      </w:r>
      <w:r w:rsidR="00B5527E" w:rsidRPr="00665A3C">
        <w:rPr>
          <w:rFonts w:ascii="Arial" w:hAnsi="Arial" w:cs="Arial"/>
          <w:color w:val="101010"/>
          <w:sz w:val="22"/>
          <w:szCs w:val="22"/>
        </w:rPr>
        <w:t>members,</w:t>
      </w:r>
      <w:r w:rsidR="00803B55" w:rsidRPr="00665A3C">
        <w:rPr>
          <w:rFonts w:ascii="Arial" w:hAnsi="Arial" w:cs="Arial"/>
          <w:color w:val="101010"/>
          <w:sz w:val="22"/>
          <w:szCs w:val="22"/>
        </w:rPr>
        <w:t xml:space="preserve"> and a link to your website. </w:t>
      </w:r>
    </w:p>
    <w:p w:rsidR="00A16D9A" w:rsidRPr="00665A3C" w:rsidRDefault="00A16D9A" w:rsidP="00A16D9A">
      <w:pPr>
        <w:widowControl w:val="0"/>
        <w:autoSpaceDE w:val="0"/>
        <w:autoSpaceDN w:val="0"/>
        <w:adjustRightInd w:val="0"/>
        <w:rPr>
          <w:rFonts w:ascii="Arial" w:hAnsi="Arial" w:cs="Arial"/>
          <w:color w:val="101010"/>
          <w:sz w:val="22"/>
          <w:szCs w:val="22"/>
        </w:rPr>
      </w:pPr>
    </w:p>
    <w:p w:rsidR="00A16D9A" w:rsidRPr="00665A3C" w:rsidRDefault="000072C6" w:rsidP="00A16D9A">
      <w:pPr>
        <w:widowControl w:val="0"/>
        <w:autoSpaceDE w:val="0"/>
        <w:autoSpaceDN w:val="0"/>
        <w:adjustRightInd w:val="0"/>
        <w:rPr>
          <w:rFonts w:ascii="Arial" w:hAnsi="Arial" w:cs="Arial"/>
          <w:color w:val="101010"/>
          <w:sz w:val="22"/>
          <w:szCs w:val="22"/>
        </w:rPr>
      </w:pPr>
      <w:r w:rsidRPr="00665A3C">
        <w:rPr>
          <w:rFonts w:ascii="Arial" w:hAnsi="Arial" w:cs="Arial"/>
          <w:color w:val="101010"/>
          <w:sz w:val="22"/>
          <w:szCs w:val="22"/>
        </w:rPr>
        <w:t xml:space="preserve">2.  </w:t>
      </w:r>
      <w:r w:rsidR="00D05E56" w:rsidRPr="00665A3C">
        <w:rPr>
          <w:rFonts w:ascii="Arial" w:hAnsi="Arial" w:cs="Arial"/>
          <w:color w:val="101010"/>
          <w:sz w:val="22"/>
          <w:szCs w:val="22"/>
        </w:rPr>
        <w:t>If</w:t>
      </w:r>
      <w:r w:rsidR="00803B55" w:rsidRPr="00665A3C">
        <w:rPr>
          <w:rFonts w:ascii="Arial" w:hAnsi="Arial" w:cs="Arial"/>
          <w:color w:val="101010"/>
          <w:sz w:val="22"/>
          <w:szCs w:val="22"/>
        </w:rPr>
        <w:t xml:space="preserve"> you choose to offer a minimum 10% discount to NPA members</w:t>
      </w:r>
      <w:r w:rsidR="00D05E56" w:rsidRPr="00665A3C">
        <w:rPr>
          <w:rFonts w:ascii="Arial" w:hAnsi="Arial" w:cs="Arial"/>
          <w:color w:val="101010"/>
          <w:sz w:val="22"/>
          <w:szCs w:val="22"/>
        </w:rPr>
        <w:t>, y</w:t>
      </w:r>
      <w:r w:rsidR="005D2F84" w:rsidRPr="00665A3C">
        <w:rPr>
          <w:rFonts w:ascii="Arial" w:hAnsi="Arial" w:cs="Arial"/>
          <w:color w:val="101010"/>
          <w:sz w:val="22"/>
          <w:szCs w:val="22"/>
        </w:rPr>
        <w:t xml:space="preserve">our business </w:t>
      </w:r>
      <w:r w:rsidR="00D05E56" w:rsidRPr="00665A3C">
        <w:rPr>
          <w:rFonts w:ascii="Arial" w:hAnsi="Arial" w:cs="Arial"/>
          <w:color w:val="101010"/>
          <w:sz w:val="22"/>
          <w:szCs w:val="22"/>
        </w:rPr>
        <w:t xml:space="preserve">will be </w:t>
      </w:r>
      <w:r w:rsidR="00B5527E" w:rsidRPr="00665A3C">
        <w:rPr>
          <w:rFonts w:ascii="Arial" w:hAnsi="Arial" w:cs="Arial"/>
          <w:color w:val="101010"/>
          <w:sz w:val="22"/>
          <w:szCs w:val="22"/>
        </w:rPr>
        <w:t xml:space="preserve">specially </w:t>
      </w:r>
      <w:r w:rsidR="00D05E56" w:rsidRPr="00665A3C">
        <w:rPr>
          <w:rFonts w:ascii="Arial" w:hAnsi="Arial" w:cs="Arial"/>
          <w:color w:val="101010"/>
          <w:sz w:val="22"/>
          <w:szCs w:val="22"/>
        </w:rPr>
        <w:t>highlighted in the NPA Open Gardens Directory and will be listed on the “</w:t>
      </w:r>
      <w:r w:rsidR="005D2F84" w:rsidRPr="00665A3C">
        <w:rPr>
          <w:rFonts w:ascii="Arial" w:hAnsi="Arial" w:cs="Arial"/>
          <w:color w:val="101010"/>
          <w:sz w:val="22"/>
          <w:szCs w:val="22"/>
        </w:rPr>
        <w:t>Businesses Offering a Discount</w:t>
      </w:r>
      <w:r w:rsidR="00D05E56" w:rsidRPr="00665A3C">
        <w:rPr>
          <w:rFonts w:ascii="Arial" w:hAnsi="Arial" w:cs="Arial"/>
          <w:color w:val="101010"/>
          <w:sz w:val="22"/>
          <w:szCs w:val="22"/>
        </w:rPr>
        <w:t>”</w:t>
      </w:r>
      <w:r w:rsidR="005D2F84" w:rsidRPr="00665A3C">
        <w:rPr>
          <w:rFonts w:ascii="Arial" w:hAnsi="Arial" w:cs="Arial"/>
          <w:color w:val="101010"/>
          <w:sz w:val="22"/>
          <w:szCs w:val="22"/>
        </w:rPr>
        <w:t xml:space="preserve"> page on the NPA website. This page </w:t>
      </w:r>
      <w:r w:rsidR="00803B55" w:rsidRPr="00665A3C">
        <w:rPr>
          <w:rFonts w:ascii="Arial" w:hAnsi="Arial" w:cs="Arial"/>
          <w:color w:val="101010"/>
          <w:sz w:val="22"/>
          <w:szCs w:val="22"/>
        </w:rPr>
        <w:t>lists your business name, location, contact information,</w:t>
      </w:r>
      <w:r w:rsidR="00D5476F" w:rsidRPr="00665A3C">
        <w:rPr>
          <w:rFonts w:ascii="Arial" w:hAnsi="Arial" w:cs="Arial"/>
          <w:color w:val="101010"/>
          <w:sz w:val="22"/>
          <w:szCs w:val="22"/>
        </w:rPr>
        <w:t xml:space="preserve"> website,</w:t>
      </w:r>
      <w:r w:rsidR="00803B55" w:rsidRPr="00665A3C">
        <w:rPr>
          <w:rFonts w:ascii="Arial" w:hAnsi="Arial" w:cs="Arial"/>
          <w:color w:val="101010"/>
          <w:sz w:val="22"/>
          <w:szCs w:val="22"/>
        </w:rPr>
        <w:t xml:space="preserve"> hours and discount offer.</w:t>
      </w:r>
      <w:r w:rsidR="005C4754" w:rsidRPr="00665A3C">
        <w:rPr>
          <w:rFonts w:ascii="Arial" w:hAnsi="Arial" w:cs="Arial"/>
          <w:color w:val="101010"/>
          <w:sz w:val="22"/>
          <w:szCs w:val="22"/>
        </w:rPr>
        <w:t xml:space="preserve"> Our members seek out and support business that offer discounts to NPA members</w:t>
      </w:r>
      <w:r w:rsidR="004A5143" w:rsidRPr="00665A3C">
        <w:rPr>
          <w:rFonts w:ascii="Arial" w:hAnsi="Arial" w:cs="Arial"/>
          <w:color w:val="101010"/>
          <w:sz w:val="22"/>
          <w:szCs w:val="22"/>
        </w:rPr>
        <w:t>.</w:t>
      </w:r>
    </w:p>
    <w:p w:rsidR="00A16D9A" w:rsidRPr="00665A3C" w:rsidRDefault="00A16D9A" w:rsidP="00A16D9A">
      <w:pPr>
        <w:widowControl w:val="0"/>
        <w:autoSpaceDE w:val="0"/>
        <w:autoSpaceDN w:val="0"/>
        <w:adjustRightInd w:val="0"/>
        <w:rPr>
          <w:rFonts w:ascii="Arial" w:hAnsi="Arial" w:cs="Arial"/>
          <w:color w:val="101010"/>
          <w:sz w:val="22"/>
          <w:szCs w:val="22"/>
        </w:rPr>
      </w:pPr>
    </w:p>
    <w:p w:rsidR="00C71E6F" w:rsidRPr="00C71E6F" w:rsidRDefault="000072C6" w:rsidP="00A16D9A">
      <w:pPr>
        <w:widowControl w:val="0"/>
        <w:autoSpaceDE w:val="0"/>
        <w:autoSpaceDN w:val="0"/>
        <w:adjustRightInd w:val="0"/>
        <w:rPr>
          <w:rFonts w:ascii="Arial" w:hAnsi="Arial" w:cs="Arial"/>
          <w:color w:val="101010"/>
          <w:sz w:val="22"/>
          <w:szCs w:val="22"/>
        </w:rPr>
      </w:pPr>
      <w:r w:rsidRPr="00665A3C">
        <w:rPr>
          <w:rFonts w:ascii="Arial" w:hAnsi="Arial" w:cs="Arial"/>
          <w:color w:val="101010"/>
          <w:sz w:val="22"/>
          <w:szCs w:val="22"/>
        </w:rPr>
        <w:t xml:space="preserve">3.  </w:t>
      </w:r>
      <w:r w:rsidR="00A16D9A" w:rsidRPr="00665A3C">
        <w:rPr>
          <w:rFonts w:ascii="Arial" w:hAnsi="Arial" w:cs="Arial"/>
          <w:color w:val="101010"/>
          <w:sz w:val="22"/>
          <w:szCs w:val="22"/>
        </w:rPr>
        <w:t xml:space="preserve">If </w:t>
      </w:r>
      <w:r w:rsidR="00803B55" w:rsidRPr="00665A3C">
        <w:rPr>
          <w:rFonts w:ascii="Arial" w:hAnsi="Arial" w:cs="Arial"/>
          <w:color w:val="101010"/>
          <w:sz w:val="22"/>
          <w:szCs w:val="22"/>
        </w:rPr>
        <w:t xml:space="preserve">you have a display garden that you want to open, your business will </w:t>
      </w:r>
      <w:r w:rsidR="00BE5163" w:rsidRPr="00665A3C">
        <w:rPr>
          <w:rFonts w:ascii="Arial" w:hAnsi="Arial" w:cs="Arial"/>
          <w:color w:val="101010"/>
          <w:sz w:val="22"/>
          <w:szCs w:val="22"/>
        </w:rPr>
        <w:t xml:space="preserve">also </w:t>
      </w:r>
      <w:r w:rsidR="00803B55" w:rsidRPr="00665A3C">
        <w:rPr>
          <w:rFonts w:ascii="Arial" w:hAnsi="Arial" w:cs="Arial"/>
          <w:color w:val="101010"/>
          <w:sz w:val="22"/>
          <w:szCs w:val="22"/>
        </w:rPr>
        <w:t xml:space="preserve">be published in NPA’s Open Gardens </w:t>
      </w:r>
      <w:r w:rsidR="005D2F84" w:rsidRPr="00665A3C">
        <w:rPr>
          <w:rFonts w:ascii="Arial" w:hAnsi="Arial" w:cs="Arial"/>
          <w:color w:val="101010"/>
          <w:sz w:val="22"/>
          <w:szCs w:val="22"/>
        </w:rPr>
        <w:t xml:space="preserve">Directory in the </w:t>
      </w:r>
      <w:r w:rsidR="004A5143" w:rsidRPr="00665A3C">
        <w:rPr>
          <w:rFonts w:ascii="Arial" w:hAnsi="Arial" w:cs="Arial"/>
          <w:color w:val="101010"/>
          <w:sz w:val="22"/>
          <w:szCs w:val="22"/>
        </w:rPr>
        <w:t>O</w:t>
      </w:r>
      <w:r w:rsidR="005D2F84" w:rsidRPr="00665A3C">
        <w:rPr>
          <w:rFonts w:ascii="Arial" w:hAnsi="Arial" w:cs="Arial"/>
          <w:color w:val="101010"/>
          <w:sz w:val="22"/>
          <w:szCs w:val="22"/>
        </w:rPr>
        <w:t xml:space="preserve">pen </w:t>
      </w:r>
      <w:r w:rsidR="004A5143" w:rsidRPr="00665A3C">
        <w:rPr>
          <w:rFonts w:ascii="Arial" w:hAnsi="Arial" w:cs="Arial"/>
          <w:color w:val="101010"/>
          <w:sz w:val="22"/>
          <w:szCs w:val="22"/>
        </w:rPr>
        <w:t>G</w:t>
      </w:r>
      <w:r w:rsidR="005D2F84" w:rsidRPr="00665A3C">
        <w:rPr>
          <w:rFonts w:ascii="Arial" w:hAnsi="Arial" w:cs="Arial"/>
          <w:color w:val="101010"/>
          <w:sz w:val="22"/>
          <w:szCs w:val="22"/>
        </w:rPr>
        <w:t xml:space="preserve">ardens </w:t>
      </w:r>
      <w:r w:rsidR="004A5143" w:rsidRPr="00665A3C">
        <w:rPr>
          <w:rFonts w:ascii="Arial" w:hAnsi="Arial" w:cs="Arial"/>
          <w:color w:val="101010"/>
          <w:sz w:val="22"/>
          <w:szCs w:val="22"/>
        </w:rPr>
        <w:t xml:space="preserve">tour </w:t>
      </w:r>
      <w:r w:rsidR="005D2F84" w:rsidRPr="00665A3C">
        <w:rPr>
          <w:rFonts w:ascii="Arial" w:hAnsi="Arial" w:cs="Arial"/>
          <w:color w:val="101010"/>
          <w:sz w:val="22"/>
          <w:szCs w:val="22"/>
        </w:rPr>
        <w:t>section.</w:t>
      </w:r>
      <w:r w:rsidR="00803B55" w:rsidRPr="00665A3C">
        <w:rPr>
          <w:rFonts w:ascii="Arial" w:hAnsi="Arial" w:cs="Arial"/>
          <w:color w:val="101010"/>
          <w:sz w:val="22"/>
          <w:szCs w:val="22"/>
        </w:rPr>
        <w:t xml:space="preserve"> You may have the garden open on specific tour dates</w:t>
      </w:r>
      <w:r w:rsidR="005D2F84" w:rsidRPr="00665A3C">
        <w:rPr>
          <w:rFonts w:ascii="Arial" w:hAnsi="Arial" w:cs="Arial"/>
          <w:color w:val="101010"/>
          <w:sz w:val="22"/>
          <w:szCs w:val="22"/>
        </w:rPr>
        <w:t>,</w:t>
      </w:r>
      <w:r w:rsidR="00803B55" w:rsidRPr="00665A3C">
        <w:rPr>
          <w:rFonts w:ascii="Arial" w:hAnsi="Arial" w:cs="Arial"/>
          <w:color w:val="101010"/>
          <w:sz w:val="22"/>
          <w:szCs w:val="22"/>
        </w:rPr>
        <w:t xml:space="preserve"> listed by appointment only</w:t>
      </w:r>
      <w:r w:rsidR="005D2F84" w:rsidRPr="00665A3C">
        <w:rPr>
          <w:rFonts w:ascii="Arial" w:hAnsi="Arial" w:cs="Arial"/>
          <w:color w:val="101010"/>
          <w:sz w:val="22"/>
          <w:szCs w:val="22"/>
        </w:rPr>
        <w:t xml:space="preserve">, or listed under the </w:t>
      </w:r>
      <w:r w:rsidR="009B3F1C" w:rsidRPr="00665A3C">
        <w:rPr>
          <w:rFonts w:ascii="Arial" w:hAnsi="Arial" w:cs="Arial"/>
          <w:color w:val="101010"/>
          <w:sz w:val="22"/>
          <w:szCs w:val="22"/>
        </w:rPr>
        <w:t>“</w:t>
      </w:r>
      <w:r w:rsidR="00C71E6F">
        <w:rPr>
          <w:rFonts w:ascii="Arial" w:hAnsi="Arial" w:cs="Arial"/>
          <w:color w:val="101010"/>
          <w:sz w:val="22"/>
          <w:szCs w:val="22"/>
        </w:rPr>
        <w:t>Public and Display Gardens</w:t>
      </w:r>
      <w:r w:rsidR="009B3F1C" w:rsidRPr="00665A3C">
        <w:rPr>
          <w:rFonts w:ascii="Arial" w:hAnsi="Arial" w:cs="Arial"/>
          <w:color w:val="101010"/>
          <w:sz w:val="22"/>
          <w:szCs w:val="22"/>
        </w:rPr>
        <w:t>”</w:t>
      </w:r>
      <w:r w:rsidR="005D2F84" w:rsidRPr="00665A3C">
        <w:rPr>
          <w:rFonts w:ascii="Arial" w:hAnsi="Arial" w:cs="Arial"/>
          <w:color w:val="101010"/>
          <w:sz w:val="22"/>
          <w:szCs w:val="22"/>
        </w:rPr>
        <w:t xml:space="preserve"> section</w:t>
      </w:r>
      <w:r w:rsidR="003C6262" w:rsidRPr="00665A3C">
        <w:rPr>
          <w:rFonts w:ascii="Arial" w:hAnsi="Arial" w:cs="Arial"/>
          <w:color w:val="101010"/>
          <w:sz w:val="22"/>
          <w:szCs w:val="22"/>
        </w:rPr>
        <w:t xml:space="preserve"> (for gardens that are open on a regular schedule)</w:t>
      </w:r>
      <w:r w:rsidR="004A5143" w:rsidRPr="00665A3C">
        <w:rPr>
          <w:rFonts w:ascii="Arial" w:hAnsi="Arial" w:cs="Arial"/>
          <w:color w:val="101010"/>
          <w:sz w:val="22"/>
          <w:szCs w:val="22"/>
        </w:rPr>
        <w:t xml:space="preserve">. </w:t>
      </w:r>
    </w:p>
    <w:p w:rsidR="00A16D9A" w:rsidRPr="00665A3C" w:rsidRDefault="00A16D9A" w:rsidP="00091FC4">
      <w:pPr>
        <w:widowControl w:val="0"/>
        <w:autoSpaceDE w:val="0"/>
        <w:autoSpaceDN w:val="0"/>
        <w:adjustRightInd w:val="0"/>
        <w:rPr>
          <w:rFonts w:ascii="Arial" w:hAnsi="Arial" w:cs="Arial"/>
          <w:color w:val="161616"/>
          <w:sz w:val="22"/>
          <w:szCs w:val="22"/>
        </w:rPr>
      </w:pPr>
    </w:p>
    <w:p w:rsidR="00665A3C" w:rsidRPr="00665A3C" w:rsidRDefault="00D5476F" w:rsidP="00091FC4">
      <w:pPr>
        <w:widowControl w:val="0"/>
        <w:autoSpaceDE w:val="0"/>
        <w:autoSpaceDN w:val="0"/>
        <w:adjustRightInd w:val="0"/>
        <w:rPr>
          <w:rFonts w:ascii="Arial" w:hAnsi="Arial" w:cs="Arial"/>
          <w:color w:val="161616"/>
          <w:sz w:val="22"/>
          <w:szCs w:val="22"/>
        </w:rPr>
      </w:pPr>
      <w:r w:rsidRPr="00665A3C">
        <w:rPr>
          <w:rFonts w:ascii="Arial" w:hAnsi="Arial" w:cs="Arial"/>
          <w:b/>
          <w:color w:val="161616"/>
          <w:sz w:val="22"/>
          <w:szCs w:val="22"/>
        </w:rPr>
        <w:t>Join</w:t>
      </w:r>
      <w:r w:rsidR="0004379E" w:rsidRPr="00665A3C">
        <w:rPr>
          <w:rFonts w:ascii="Arial" w:hAnsi="Arial" w:cs="Arial"/>
          <w:b/>
          <w:color w:val="161616"/>
          <w:sz w:val="22"/>
          <w:szCs w:val="22"/>
        </w:rPr>
        <w:t xml:space="preserve"> </w:t>
      </w:r>
      <w:r w:rsidR="00786091" w:rsidRPr="00665A3C">
        <w:rPr>
          <w:rFonts w:ascii="Arial" w:hAnsi="Arial" w:cs="Arial"/>
          <w:b/>
          <w:color w:val="161616"/>
          <w:sz w:val="22"/>
          <w:szCs w:val="22"/>
        </w:rPr>
        <w:t xml:space="preserve">or renew your membership </w:t>
      </w:r>
      <w:r w:rsidR="005C4754" w:rsidRPr="00665A3C">
        <w:rPr>
          <w:rFonts w:ascii="Arial" w:hAnsi="Arial" w:cs="Arial"/>
          <w:b/>
          <w:color w:val="161616"/>
          <w:sz w:val="22"/>
          <w:szCs w:val="22"/>
        </w:rPr>
        <w:t xml:space="preserve">by </w:t>
      </w:r>
      <w:r w:rsidR="00A46B59">
        <w:rPr>
          <w:rFonts w:ascii="Arial" w:hAnsi="Arial" w:cs="Arial"/>
          <w:b/>
          <w:color w:val="161616"/>
          <w:sz w:val="22"/>
          <w:szCs w:val="22"/>
        </w:rPr>
        <w:t>March 15</w:t>
      </w:r>
      <w:r w:rsidR="00C71E6F">
        <w:rPr>
          <w:rFonts w:ascii="Arial" w:hAnsi="Arial" w:cs="Arial"/>
          <w:b/>
          <w:color w:val="161616"/>
          <w:sz w:val="22"/>
          <w:szCs w:val="22"/>
        </w:rPr>
        <w:t>, 201</w:t>
      </w:r>
      <w:r w:rsidR="00604D3A">
        <w:rPr>
          <w:rFonts w:ascii="Arial" w:hAnsi="Arial" w:cs="Arial"/>
          <w:b/>
          <w:color w:val="161616"/>
          <w:sz w:val="22"/>
          <w:szCs w:val="22"/>
        </w:rPr>
        <w:t>9</w:t>
      </w:r>
      <w:r w:rsidR="0004379E" w:rsidRPr="00665A3C">
        <w:rPr>
          <w:rFonts w:ascii="Arial" w:hAnsi="Arial" w:cs="Arial"/>
          <w:b/>
          <w:color w:val="161616"/>
          <w:sz w:val="22"/>
          <w:szCs w:val="22"/>
        </w:rPr>
        <w:t>.</w:t>
      </w:r>
      <w:r w:rsidR="005C4754" w:rsidRPr="00665A3C">
        <w:rPr>
          <w:rFonts w:ascii="Arial" w:hAnsi="Arial" w:cs="Arial"/>
          <w:color w:val="161616"/>
          <w:sz w:val="22"/>
          <w:szCs w:val="22"/>
        </w:rPr>
        <w:t xml:space="preserve"> </w:t>
      </w:r>
      <w:r w:rsidR="00803B55" w:rsidRPr="00665A3C">
        <w:rPr>
          <w:rFonts w:ascii="Arial" w:hAnsi="Arial" w:cs="Arial"/>
          <w:color w:val="161616"/>
          <w:sz w:val="22"/>
          <w:szCs w:val="22"/>
        </w:rPr>
        <w:t>Don’t miss this opportunity! Register now</w:t>
      </w:r>
      <w:r w:rsidR="003C6262" w:rsidRPr="00665A3C">
        <w:rPr>
          <w:rFonts w:ascii="Arial" w:hAnsi="Arial" w:cs="Arial"/>
          <w:color w:val="161616"/>
          <w:sz w:val="22"/>
          <w:szCs w:val="22"/>
        </w:rPr>
        <w:t xml:space="preserve"> by visiting the NPA website at </w:t>
      </w:r>
      <w:hyperlink r:id="rId6" w:history="1">
        <w:r w:rsidR="00170DBC" w:rsidRPr="00665A3C">
          <w:rPr>
            <w:rStyle w:val="Hyperlink"/>
            <w:rFonts w:ascii="Arial" w:hAnsi="Arial" w:cs="Arial"/>
            <w:sz w:val="22"/>
            <w:szCs w:val="22"/>
          </w:rPr>
          <w:t>northwestp</w:t>
        </w:r>
        <w:r w:rsidR="003C6262" w:rsidRPr="00665A3C">
          <w:rPr>
            <w:rStyle w:val="Hyperlink"/>
            <w:rFonts w:ascii="Arial" w:hAnsi="Arial" w:cs="Arial"/>
            <w:sz w:val="22"/>
            <w:szCs w:val="22"/>
          </w:rPr>
          <w:t>erenni</w:t>
        </w:r>
        <w:r w:rsidR="00170DBC" w:rsidRPr="00665A3C">
          <w:rPr>
            <w:rStyle w:val="Hyperlink"/>
            <w:rFonts w:ascii="Arial" w:hAnsi="Arial" w:cs="Arial"/>
            <w:sz w:val="22"/>
            <w:szCs w:val="22"/>
          </w:rPr>
          <w:t>ala</w:t>
        </w:r>
        <w:r w:rsidR="003C6262" w:rsidRPr="00665A3C">
          <w:rPr>
            <w:rStyle w:val="Hyperlink"/>
            <w:rFonts w:ascii="Arial" w:hAnsi="Arial" w:cs="Arial"/>
            <w:sz w:val="22"/>
            <w:szCs w:val="22"/>
          </w:rPr>
          <w:t>lliance.org</w:t>
        </w:r>
      </w:hyperlink>
      <w:r w:rsidRPr="00665A3C">
        <w:rPr>
          <w:rFonts w:ascii="Arial" w:hAnsi="Arial" w:cs="Arial"/>
          <w:color w:val="161616"/>
          <w:sz w:val="22"/>
          <w:szCs w:val="22"/>
        </w:rPr>
        <w:t>.</w:t>
      </w:r>
      <w:r w:rsidR="009B3F1C" w:rsidRPr="00665A3C">
        <w:rPr>
          <w:rFonts w:ascii="Arial" w:hAnsi="Arial" w:cs="Arial"/>
          <w:color w:val="161616"/>
          <w:sz w:val="22"/>
          <w:szCs w:val="22"/>
        </w:rPr>
        <w:t xml:space="preserve"> </w:t>
      </w:r>
      <w:r w:rsidRPr="00665A3C">
        <w:rPr>
          <w:rFonts w:ascii="Arial" w:hAnsi="Arial" w:cs="Arial"/>
          <w:color w:val="161616"/>
          <w:sz w:val="22"/>
          <w:szCs w:val="22"/>
        </w:rPr>
        <w:t>Click</w:t>
      </w:r>
      <w:r w:rsidR="003C6262" w:rsidRPr="00665A3C">
        <w:rPr>
          <w:rFonts w:ascii="Arial" w:hAnsi="Arial" w:cs="Arial"/>
          <w:color w:val="161616"/>
          <w:sz w:val="22"/>
          <w:szCs w:val="22"/>
        </w:rPr>
        <w:t xml:space="preserve"> on </w:t>
      </w:r>
      <w:r w:rsidR="009B3F1C" w:rsidRPr="00665A3C">
        <w:rPr>
          <w:rFonts w:ascii="Arial" w:hAnsi="Arial" w:cs="Arial"/>
          <w:color w:val="161616"/>
          <w:sz w:val="22"/>
          <w:szCs w:val="22"/>
        </w:rPr>
        <w:t>“</w:t>
      </w:r>
      <w:r w:rsidR="005C4754" w:rsidRPr="00665A3C">
        <w:rPr>
          <w:rFonts w:ascii="Arial" w:hAnsi="Arial" w:cs="Arial"/>
          <w:color w:val="161616"/>
          <w:sz w:val="22"/>
          <w:szCs w:val="22"/>
        </w:rPr>
        <w:t>Join or Renew</w:t>
      </w:r>
      <w:r w:rsidR="009B3F1C" w:rsidRPr="00665A3C">
        <w:rPr>
          <w:rFonts w:ascii="Arial" w:hAnsi="Arial" w:cs="Arial"/>
          <w:color w:val="161616"/>
          <w:sz w:val="22"/>
          <w:szCs w:val="22"/>
        </w:rPr>
        <w:t>”</w:t>
      </w:r>
      <w:r w:rsidRPr="00665A3C">
        <w:rPr>
          <w:rFonts w:ascii="Arial" w:hAnsi="Arial" w:cs="Arial"/>
          <w:color w:val="161616"/>
          <w:sz w:val="22"/>
          <w:szCs w:val="22"/>
        </w:rPr>
        <w:t xml:space="preserve"> and select Business Membership</w:t>
      </w:r>
      <w:r w:rsidR="004A5143" w:rsidRPr="00665A3C">
        <w:rPr>
          <w:rFonts w:ascii="Arial" w:hAnsi="Arial" w:cs="Arial"/>
          <w:color w:val="161616"/>
          <w:sz w:val="22"/>
          <w:szCs w:val="22"/>
        </w:rPr>
        <w:t xml:space="preserve">. </w:t>
      </w:r>
      <w:r w:rsidR="00665A3C" w:rsidRPr="00665A3C">
        <w:rPr>
          <w:rFonts w:ascii="Arial" w:hAnsi="Arial" w:cs="Arial"/>
          <w:color w:val="161616"/>
          <w:sz w:val="22"/>
          <w:szCs w:val="22"/>
        </w:rPr>
        <w:t xml:space="preserve">You must also complete and submit the </w:t>
      </w:r>
      <w:r w:rsidR="00665A3C" w:rsidRPr="00E63B26">
        <w:rPr>
          <w:rFonts w:ascii="Arial" w:hAnsi="Arial" w:cs="Arial"/>
          <w:color w:val="161616"/>
          <w:sz w:val="22"/>
          <w:szCs w:val="22"/>
        </w:rPr>
        <w:t>Business Membership registration form</w:t>
      </w:r>
      <w:r w:rsidR="004172D0">
        <w:rPr>
          <w:rFonts w:ascii="Arial" w:hAnsi="Arial" w:cs="Arial"/>
          <w:color w:val="161616"/>
          <w:sz w:val="22"/>
          <w:szCs w:val="22"/>
        </w:rPr>
        <w:t xml:space="preserve"> available on the “Join or Renew” page</w:t>
      </w:r>
      <w:r w:rsidR="00665A3C" w:rsidRPr="00665A3C">
        <w:rPr>
          <w:rFonts w:ascii="Arial" w:hAnsi="Arial" w:cs="Arial"/>
          <w:color w:val="161616"/>
          <w:sz w:val="22"/>
          <w:szCs w:val="22"/>
        </w:rPr>
        <w:t>.</w:t>
      </w:r>
      <w:r w:rsidR="00665A3C">
        <w:rPr>
          <w:rFonts w:ascii="Arial" w:hAnsi="Arial" w:cs="Arial"/>
          <w:color w:val="161616"/>
          <w:sz w:val="22"/>
          <w:szCs w:val="22"/>
        </w:rPr>
        <w:t xml:space="preserve"> </w:t>
      </w:r>
    </w:p>
    <w:p w:rsidR="00803B55" w:rsidRPr="00E63B26" w:rsidRDefault="00665A3C" w:rsidP="00091FC4">
      <w:pPr>
        <w:widowControl w:val="0"/>
        <w:autoSpaceDE w:val="0"/>
        <w:autoSpaceDN w:val="0"/>
        <w:adjustRightInd w:val="0"/>
        <w:rPr>
          <w:rFonts w:ascii="Times" w:hAnsi="Times" w:cs="Times"/>
          <w:i/>
          <w:color w:val="000000"/>
          <w:sz w:val="20"/>
          <w:szCs w:val="20"/>
        </w:rPr>
      </w:pPr>
      <w:r w:rsidRPr="00E63B26">
        <w:rPr>
          <w:rFonts w:ascii="Arial" w:hAnsi="Arial" w:cs="Arial"/>
          <w:i/>
          <w:color w:val="161616"/>
          <w:sz w:val="20"/>
          <w:szCs w:val="20"/>
        </w:rPr>
        <w:t>Note:</w:t>
      </w:r>
      <w:r w:rsidR="00A46B59">
        <w:rPr>
          <w:rFonts w:ascii="Arial" w:hAnsi="Arial" w:cs="Arial"/>
          <w:i/>
          <w:color w:val="161616"/>
          <w:sz w:val="20"/>
          <w:szCs w:val="20"/>
        </w:rPr>
        <w:t xml:space="preserve">  </w:t>
      </w:r>
      <w:r w:rsidRPr="00E63B26">
        <w:rPr>
          <w:rFonts w:ascii="Arial" w:hAnsi="Arial" w:cs="Arial"/>
          <w:i/>
          <w:color w:val="161616"/>
          <w:sz w:val="20"/>
          <w:szCs w:val="20"/>
        </w:rPr>
        <w:t>Registrations</w:t>
      </w:r>
      <w:r w:rsidR="00803B55" w:rsidRPr="00E63B26">
        <w:rPr>
          <w:rFonts w:ascii="Arial" w:hAnsi="Arial" w:cs="Arial"/>
          <w:i/>
          <w:color w:val="161616"/>
          <w:sz w:val="20"/>
          <w:szCs w:val="20"/>
        </w:rPr>
        <w:t xml:space="preserve"> received after </w:t>
      </w:r>
      <w:r w:rsidR="00A46B59">
        <w:rPr>
          <w:rFonts w:ascii="Arial" w:hAnsi="Arial" w:cs="Arial"/>
          <w:i/>
          <w:color w:val="161616"/>
          <w:sz w:val="20"/>
          <w:szCs w:val="20"/>
        </w:rPr>
        <w:t>March 15</w:t>
      </w:r>
      <w:r w:rsidR="00803B55" w:rsidRPr="00E63B26">
        <w:rPr>
          <w:rFonts w:ascii="Arial" w:hAnsi="Arial" w:cs="Arial"/>
          <w:i/>
          <w:color w:val="161616"/>
          <w:sz w:val="20"/>
          <w:szCs w:val="20"/>
        </w:rPr>
        <w:t xml:space="preserve"> will not be included in the </w:t>
      </w:r>
      <w:r w:rsidR="00C71E6F">
        <w:rPr>
          <w:rFonts w:ascii="Arial" w:hAnsi="Arial" w:cs="Arial"/>
          <w:i/>
          <w:color w:val="161616"/>
          <w:sz w:val="20"/>
          <w:szCs w:val="20"/>
        </w:rPr>
        <w:t>201</w:t>
      </w:r>
      <w:r w:rsidR="00604D3A">
        <w:rPr>
          <w:rFonts w:ascii="Arial" w:hAnsi="Arial" w:cs="Arial"/>
          <w:i/>
          <w:color w:val="161616"/>
          <w:sz w:val="20"/>
          <w:szCs w:val="20"/>
        </w:rPr>
        <w:t>9</w:t>
      </w:r>
      <w:r w:rsidR="00C71E6F">
        <w:rPr>
          <w:rFonts w:ascii="Arial" w:hAnsi="Arial" w:cs="Arial"/>
          <w:i/>
          <w:color w:val="161616"/>
          <w:sz w:val="20"/>
          <w:szCs w:val="20"/>
        </w:rPr>
        <w:t xml:space="preserve"> </w:t>
      </w:r>
      <w:r w:rsidR="00A46B59">
        <w:rPr>
          <w:rFonts w:ascii="Arial" w:hAnsi="Arial" w:cs="Arial"/>
          <w:i/>
          <w:color w:val="161616"/>
          <w:sz w:val="20"/>
          <w:szCs w:val="20"/>
        </w:rPr>
        <w:t xml:space="preserve">Directory, but </w:t>
      </w:r>
      <w:r w:rsidR="00803B55" w:rsidRPr="00E63B26">
        <w:rPr>
          <w:rFonts w:ascii="Arial" w:hAnsi="Arial" w:cs="Arial"/>
          <w:i/>
          <w:color w:val="161616"/>
          <w:sz w:val="20"/>
          <w:szCs w:val="20"/>
        </w:rPr>
        <w:t xml:space="preserve">will be listed on our website. </w:t>
      </w:r>
      <w:r w:rsidR="00A46B59">
        <w:rPr>
          <w:rFonts w:ascii="Arial" w:hAnsi="Arial" w:cs="Arial"/>
          <w:i/>
          <w:color w:val="161616"/>
          <w:sz w:val="20"/>
          <w:szCs w:val="20"/>
        </w:rPr>
        <w:t>The annual membership fee will increase to $85 on March 16, 201</w:t>
      </w:r>
      <w:r w:rsidR="00604D3A">
        <w:rPr>
          <w:rFonts w:ascii="Arial" w:hAnsi="Arial" w:cs="Arial"/>
          <w:i/>
          <w:color w:val="161616"/>
          <w:sz w:val="20"/>
          <w:szCs w:val="20"/>
        </w:rPr>
        <w:t>9.</w:t>
      </w:r>
    </w:p>
    <w:p w:rsidR="00A16D9A" w:rsidRPr="00665A3C" w:rsidRDefault="00A16D9A" w:rsidP="00091FC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61616"/>
          <w:sz w:val="22"/>
          <w:szCs w:val="22"/>
        </w:rPr>
      </w:pPr>
    </w:p>
    <w:p w:rsidR="00803B55" w:rsidRPr="00665A3C" w:rsidRDefault="00803B55" w:rsidP="00091FC4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2"/>
          <w:szCs w:val="22"/>
        </w:rPr>
      </w:pPr>
      <w:r w:rsidRPr="00665A3C">
        <w:rPr>
          <w:rFonts w:ascii="Arial" w:hAnsi="Arial" w:cs="Arial"/>
          <w:b/>
          <w:bCs/>
          <w:color w:val="161616"/>
          <w:sz w:val="22"/>
          <w:szCs w:val="22"/>
        </w:rPr>
        <w:t>About us</w:t>
      </w:r>
      <w:r w:rsidRPr="00665A3C">
        <w:rPr>
          <w:rFonts w:ascii="Arial" w:hAnsi="Arial" w:cs="Arial"/>
          <w:color w:val="161616"/>
          <w:sz w:val="22"/>
          <w:szCs w:val="22"/>
        </w:rPr>
        <w:t>. Founded in 1984, NPA is one of the largest nonprofit gardening organizations in Washington, with members throughout</w:t>
      </w:r>
      <w:bookmarkStart w:id="0" w:name="_GoBack"/>
      <w:bookmarkEnd w:id="0"/>
      <w:r w:rsidRPr="00665A3C">
        <w:rPr>
          <w:rFonts w:ascii="Arial" w:hAnsi="Arial" w:cs="Arial"/>
          <w:color w:val="161616"/>
          <w:sz w:val="22"/>
          <w:szCs w:val="22"/>
        </w:rPr>
        <w:t xml:space="preserve"> the Puget Sound area. In addition to our successful Open Gardens program, we offer lectures, classes, a seed exchange, plant sales and a wide network of garden clubs called neighborhood groups. NPA also partners with the Bellevue Botanical Garden, where our volunteers </w:t>
      </w:r>
      <w:r w:rsidR="000072C6" w:rsidRPr="00665A3C">
        <w:rPr>
          <w:rFonts w:ascii="Arial" w:hAnsi="Arial" w:cs="Arial"/>
          <w:color w:val="161616"/>
          <w:sz w:val="22"/>
          <w:szCs w:val="22"/>
        </w:rPr>
        <w:t xml:space="preserve">built and </w:t>
      </w:r>
      <w:r w:rsidRPr="00665A3C">
        <w:rPr>
          <w:rFonts w:ascii="Arial" w:hAnsi="Arial" w:cs="Arial"/>
          <w:color w:val="161616"/>
          <w:sz w:val="22"/>
          <w:szCs w:val="22"/>
        </w:rPr>
        <w:t xml:space="preserve">maintain the famous NPA Border. </w:t>
      </w:r>
    </w:p>
    <w:p w:rsidR="009064BB" w:rsidRDefault="009064BB" w:rsidP="00091FC4">
      <w:pPr>
        <w:rPr>
          <w:rFonts w:ascii="Arial" w:hAnsi="Arial" w:cs="Arial"/>
          <w:sz w:val="22"/>
          <w:szCs w:val="22"/>
        </w:rPr>
      </w:pPr>
    </w:p>
    <w:p w:rsidR="00E63B26" w:rsidRDefault="00E63B26" w:rsidP="00091FC4">
      <w:pPr>
        <w:rPr>
          <w:rFonts w:ascii="Arial" w:hAnsi="Arial" w:cs="Arial"/>
          <w:sz w:val="22"/>
          <w:szCs w:val="22"/>
        </w:rPr>
      </w:pPr>
    </w:p>
    <w:p w:rsidR="00E63B26" w:rsidRDefault="00E63B26" w:rsidP="00091FC4">
      <w:pPr>
        <w:rPr>
          <w:rFonts w:ascii="Arial" w:hAnsi="Arial" w:cs="Arial"/>
          <w:sz w:val="22"/>
          <w:szCs w:val="22"/>
        </w:rPr>
      </w:pPr>
    </w:p>
    <w:p w:rsidR="00E63B26" w:rsidRPr="00665A3C" w:rsidRDefault="00E63B26" w:rsidP="00091FC4">
      <w:pPr>
        <w:rPr>
          <w:rFonts w:ascii="Arial" w:hAnsi="Arial" w:cs="Arial"/>
          <w:sz w:val="22"/>
          <w:szCs w:val="22"/>
        </w:rPr>
      </w:pPr>
    </w:p>
    <w:p w:rsidR="00A16D9A" w:rsidRPr="00665A3C" w:rsidRDefault="00A16D9A" w:rsidP="00091FC4">
      <w:pPr>
        <w:rPr>
          <w:rFonts w:ascii="Arial" w:hAnsi="Arial" w:cs="Arial"/>
          <w:sz w:val="22"/>
          <w:szCs w:val="22"/>
        </w:rPr>
      </w:pPr>
    </w:p>
    <w:p w:rsidR="00B640B5" w:rsidRPr="000072C6" w:rsidRDefault="00B640B5" w:rsidP="000072C6">
      <w:pPr>
        <w:jc w:val="center"/>
        <w:rPr>
          <w:rFonts w:ascii="Arial" w:hAnsi="Arial" w:cs="Arial"/>
          <w:sz w:val="20"/>
          <w:szCs w:val="20"/>
        </w:rPr>
      </w:pPr>
      <w:r w:rsidRPr="000072C6">
        <w:rPr>
          <w:rFonts w:ascii="Arial" w:hAnsi="Arial" w:cs="Arial"/>
          <w:sz w:val="20"/>
          <w:szCs w:val="20"/>
        </w:rPr>
        <w:t xml:space="preserve">Northwest Perennial </w:t>
      </w:r>
      <w:proofErr w:type="gramStart"/>
      <w:r w:rsidRPr="000072C6">
        <w:rPr>
          <w:rFonts w:ascii="Arial" w:hAnsi="Arial" w:cs="Arial"/>
          <w:sz w:val="20"/>
          <w:szCs w:val="20"/>
        </w:rPr>
        <w:t>Alliance</w:t>
      </w:r>
      <w:r w:rsidR="00A16D9A" w:rsidRPr="000072C6">
        <w:rPr>
          <w:rFonts w:ascii="Arial" w:hAnsi="Arial" w:cs="Arial"/>
          <w:sz w:val="20"/>
          <w:szCs w:val="20"/>
        </w:rPr>
        <w:t xml:space="preserve">  </w:t>
      </w:r>
      <w:r w:rsidR="00C71E6F">
        <w:rPr>
          <w:rFonts w:ascii="Arial" w:hAnsi="Arial" w:cs="Arial"/>
          <w:sz w:val="20"/>
          <w:szCs w:val="20"/>
        </w:rPr>
        <w:t>PO</w:t>
      </w:r>
      <w:proofErr w:type="gramEnd"/>
      <w:r w:rsidR="00C71E6F">
        <w:rPr>
          <w:rFonts w:ascii="Arial" w:hAnsi="Arial" w:cs="Arial"/>
          <w:sz w:val="20"/>
          <w:szCs w:val="20"/>
        </w:rPr>
        <w:t xml:space="preserve"> Box 1034, Bellevue</w:t>
      </w:r>
      <w:r w:rsidR="00A16D9A" w:rsidRPr="000072C6">
        <w:rPr>
          <w:rFonts w:ascii="Arial" w:hAnsi="Arial" w:cs="Arial"/>
          <w:sz w:val="20"/>
          <w:szCs w:val="20"/>
        </w:rPr>
        <w:t>, WA 980</w:t>
      </w:r>
      <w:r w:rsidR="00195B29">
        <w:rPr>
          <w:rFonts w:ascii="Arial" w:hAnsi="Arial" w:cs="Arial"/>
          <w:sz w:val="20"/>
          <w:szCs w:val="20"/>
        </w:rPr>
        <w:t>09</w:t>
      </w:r>
      <w:r w:rsidR="00A16D9A" w:rsidRPr="000072C6">
        <w:rPr>
          <w:rFonts w:ascii="Arial" w:hAnsi="Arial" w:cs="Arial"/>
          <w:sz w:val="20"/>
          <w:szCs w:val="20"/>
        </w:rPr>
        <w:t xml:space="preserve">  </w:t>
      </w:r>
      <w:r w:rsidR="000072C6">
        <w:rPr>
          <w:rFonts w:ascii="Arial" w:hAnsi="Arial" w:cs="Arial"/>
          <w:sz w:val="20"/>
          <w:szCs w:val="20"/>
        </w:rPr>
        <w:t xml:space="preserve"> </w:t>
      </w:r>
      <w:r w:rsidR="00A16D9A" w:rsidRPr="000072C6">
        <w:rPr>
          <w:rFonts w:ascii="Arial" w:hAnsi="Arial" w:cs="Arial"/>
          <w:sz w:val="20"/>
          <w:szCs w:val="20"/>
        </w:rPr>
        <w:t>425-647-</w:t>
      </w:r>
      <w:r w:rsidRPr="000072C6">
        <w:rPr>
          <w:rFonts w:ascii="Arial" w:hAnsi="Arial" w:cs="Arial"/>
          <w:sz w:val="20"/>
          <w:szCs w:val="20"/>
        </w:rPr>
        <w:t>6004</w:t>
      </w:r>
    </w:p>
    <w:p w:rsidR="009064BB" w:rsidRPr="000072C6" w:rsidRDefault="00604D3A" w:rsidP="000072C6">
      <w:pPr>
        <w:jc w:val="center"/>
        <w:rPr>
          <w:rFonts w:ascii="Arial" w:hAnsi="Arial" w:cs="Arial"/>
          <w:sz w:val="20"/>
          <w:szCs w:val="20"/>
        </w:rPr>
      </w:pPr>
      <w:hyperlink r:id="rId7" w:history="1">
        <w:r w:rsidR="00D5476F" w:rsidRPr="0087799E">
          <w:rPr>
            <w:rStyle w:val="Hyperlink"/>
            <w:rFonts w:ascii="Arial" w:hAnsi="Arial" w:cs="Arial"/>
            <w:sz w:val="20"/>
            <w:szCs w:val="20"/>
          </w:rPr>
          <w:t>www.northwestperennialalliance.org</w:t>
        </w:r>
      </w:hyperlink>
      <w:r w:rsidR="00D5476F">
        <w:rPr>
          <w:rFonts w:ascii="Arial" w:hAnsi="Arial" w:cs="Arial"/>
          <w:sz w:val="20"/>
          <w:szCs w:val="20"/>
        </w:rPr>
        <w:t xml:space="preserve">  </w:t>
      </w:r>
      <w:r w:rsidR="00B640B5" w:rsidRPr="000072C6">
        <w:rPr>
          <w:rFonts w:ascii="Arial" w:hAnsi="Arial" w:cs="Arial"/>
          <w:sz w:val="20"/>
          <w:szCs w:val="20"/>
        </w:rPr>
        <w:t>NPA is a registered 501(c)(3) non-profit organization</w:t>
      </w:r>
    </w:p>
    <w:sectPr w:rsidR="009064BB" w:rsidRPr="000072C6" w:rsidSect="00FA0BF8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C24D2C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C5"/>
    <w:rsid w:val="000072C6"/>
    <w:rsid w:val="0004379E"/>
    <w:rsid w:val="00054CF4"/>
    <w:rsid w:val="0008373E"/>
    <w:rsid w:val="00090968"/>
    <w:rsid w:val="00091FC4"/>
    <w:rsid w:val="000C4244"/>
    <w:rsid w:val="00170DBC"/>
    <w:rsid w:val="00195B29"/>
    <w:rsid w:val="001D2F61"/>
    <w:rsid w:val="00202B11"/>
    <w:rsid w:val="002F5DC5"/>
    <w:rsid w:val="00364DF5"/>
    <w:rsid w:val="003767EF"/>
    <w:rsid w:val="003C6262"/>
    <w:rsid w:val="003F47E1"/>
    <w:rsid w:val="004172D0"/>
    <w:rsid w:val="00427809"/>
    <w:rsid w:val="004634C5"/>
    <w:rsid w:val="00476654"/>
    <w:rsid w:val="004A5143"/>
    <w:rsid w:val="0056074B"/>
    <w:rsid w:val="005C4754"/>
    <w:rsid w:val="005D2F84"/>
    <w:rsid w:val="00604D3A"/>
    <w:rsid w:val="00665A3C"/>
    <w:rsid w:val="006E10A7"/>
    <w:rsid w:val="00786091"/>
    <w:rsid w:val="00803B55"/>
    <w:rsid w:val="0089342B"/>
    <w:rsid w:val="008B2A5C"/>
    <w:rsid w:val="009064BB"/>
    <w:rsid w:val="009B3F1C"/>
    <w:rsid w:val="009B7CE8"/>
    <w:rsid w:val="00A16D9A"/>
    <w:rsid w:val="00A46B59"/>
    <w:rsid w:val="00A62B90"/>
    <w:rsid w:val="00B5527E"/>
    <w:rsid w:val="00B640B5"/>
    <w:rsid w:val="00B86D5D"/>
    <w:rsid w:val="00B931FA"/>
    <w:rsid w:val="00BE5163"/>
    <w:rsid w:val="00C374DE"/>
    <w:rsid w:val="00C71E6F"/>
    <w:rsid w:val="00CE1FC0"/>
    <w:rsid w:val="00CE61E4"/>
    <w:rsid w:val="00D05E56"/>
    <w:rsid w:val="00D5476F"/>
    <w:rsid w:val="00D72DD3"/>
    <w:rsid w:val="00D9005B"/>
    <w:rsid w:val="00DE7989"/>
    <w:rsid w:val="00DF0554"/>
    <w:rsid w:val="00E20035"/>
    <w:rsid w:val="00E63B26"/>
    <w:rsid w:val="00EC0303"/>
    <w:rsid w:val="00FA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87A0F7"/>
  <w15:docId w15:val="{D5D29BCC-FC2E-4BEE-B4AC-381068F9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F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72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80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5476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7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2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2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thwestperennialallia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thwestperennialalliance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 Haesloop</dc:creator>
  <cp:lastModifiedBy>Camille</cp:lastModifiedBy>
  <cp:revision>2</cp:revision>
  <cp:lastPrinted>2016-12-28T01:08:00Z</cp:lastPrinted>
  <dcterms:created xsi:type="dcterms:W3CDTF">2018-09-10T04:40:00Z</dcterms:created>
  <dcterms:modified xsi:type="dcterms:W3CDTF">2018-09-10T04:40:00Z</dcterms:modified>
</cp:coreProperties>
</file>